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3067C" w14:textId="77777777" w:rsidR="009118E4" w:rsidRDefault="00576580" w:rsidP="00BD1D09">
      <w:pPr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Universidade Federal do Rio de Janeiro - Instituto de Microbiologia Paulo de Góes</w:t>
      </w:r>
    </w:p>
    <w:p w14:paraId="356CA7E7" w14:textId="77777777" w:rsidR="009118E4" w:rsidRDefault="00576580" w:rsidP="00BD1D09">
      <w:pPr>
        <w:pStyle w:val="Ttulo3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Curso de Genética e Biologia Molecular</w:t>
      </w:r>
    </w:p>
    <w:p w14:paraId="24720F21" w14:textId="4428095B" w:rsidR="009118E4" w:rsidRDefault="00576580" w:rsidP="00BD1D09">
      <w:pPr>
        <w:jc w:val="both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Período: </w:t>
      </w:r>
      <w:r w:rsidR="00A90AD7">
        <w:rPr>
          <w:rFonts w:ascii="Comic Sans MS" w:hAnsi="Comic Sans MS"/>
          <w:sz w:val="18"/>
          <w:szCs w:val="18"/>
        </w:rPr>
        <w:t>26</w:t>
      </w:r>
      <w:r w:rsidR="00A06722">
        <w:rPr>
          <w:rFonts w:ascii="Comic Sans MS" w:hAnsi="Comic Sans MS"/>
          <w:sz w:val="18"/>
          <w:szCs w:val="18"/>
        </w:rPr>
        <w:t xml:space="preserve"> </w:t>
      </w:r>
      <w:r w:rsidR="00180CE6">
        <w:rPr>
          <w:rFonts w:ascii="Comic Sans MS" w:hAnsi="Comic Sans MS"/>
          <w:sz w:val="18"/>
          <w:szCs w:val="18"/>
        </w:rPr>
        <w:t xml:space="preserve">de </w:t>
      </w:r>
      <w:r w:rsidR="00A90AD7">
        <w:rPr>
          <w:rFonts w:ascii="Comic Sans MS" w:hAnsi="Comic Sans MS"/>
          <w:sz w:val="18"/>
          <w:szCs w:val="18"/>
        </w:rPr>
        <w:t>maio</w:t>
      </w:r>
      <w:r w:rsidR="00180CE6">
        <w:rPr>
          <w:rFonts w:ascii="Comic Sans MS" w:hAnsi="Comic Sans MS"/>
          <w:sz w:val="18"/>
          <w:szCs w:val="18"/>
        </w:rPr>
        <w:t xml:space="preserve"> </w:t>
      </w:r>
      <w:r w:rsidR="00390DEA">
        <w:rPr>
          <w:rFonts w:ascii="Comic Sans MS" w:hAnsi="Comic Sans MS"/>
          <w:sz w:val="18"/>
          <w:szCs w:val="18"/>
        </w:rPr>
        <w:t xml:space="preserve">a </w:t>
      </w:r>
      <w:r w:rsidR="00A90AD7">
        <w:rPr>
          <w:rFonts w:ascii="Comic Sans MS" w:hAnsi="Comic Sans MS"/>
          <w:sz w:val="18"/>
          <w:szCs w:val="18"/>
        </w:rPr>
        <w:t>1</w:t>
      </w:r>
      <w:r w:rsidR="00BD1D09">
        <w:rPr>
          <w:rFonts w:ascii="Comic Sans MS" w:hAnsi="Comic Sans MS"/>
          <w:sz w:val="18"/>
          <w:szCs w:val="18"/>
        </w:rPr>
        <w:t>2</w:t>
      </w:r>
      <w:r w:rsidR="00390DEA">
        <w:rPr>
          <w:rFonts w:ascii="Comic Sans MS" w:hAnsi="Comic Sans MS"/>
          <w:sz w:val="18"/>
          <w:szCs w:val="18"/>
        </w:rPr>
        <w:t xml:space="preserve"> de </w:t>
      </w:r>
      <w:r w:rsidR="00A90AD7">
        <w:rPr>
          <w:rFonts w:ascii="Comic Sans MS" w:hAnsi="Comic Sans MS"/>
          <w:sz w:val="18"/>
          <w:szCs w:val="18"/>
        </w:rPr>
        <w:t>junho</w:t>
      </w:r>
      <w:r w:rsidR="00390DEA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de 20</w:t>
      </w:r>
      <w:r w:rsidR="004B780E">
        <w:rPr>
          <w:rFonts w:ascii="Comic Sans MS" w:hAnsi="Comic Sans MS"/>
          <w:sz w:val="18"/>
          <w:szCs w:val="18"/>
        </w:rPr>
        <w:t>2</w:t>
      </w:r>
      <w:r w:rsidR="00A90AD7">
        <w:rPr>
          <w:rFonts w:ascii="Comic Sans MS" w:hAnsi="Comic Sans MS"/>
          <w:sz w:val="18"/>
          <w:szCs w:val="18"/>
        </w:rPr>
        <w:t>5</w:t>
      </w:r>
      <w:r>
        <w:rPr>
          <w:rFonts w:ascii="Comic Sans MS" w:hAnsi="Comic Sans MS"/>
          <w:sz w:val="18"/>
          <w:szCs w:val="18"/>
        </w:rPr>
        <w:t xml:space="preserve"> - Responsável: Profa. Lucy Seldin</w:t>
      </w:r>
    </w:p>
    <w:p w14:paraId="46BB2008" w14:textId="77777777" w:rsidR="009118E4" w:rsidRDefault="009118E4" w:rsidP="00BD1D09">
      <w:pPr>
        <w:rPr>
          <w:rFonts w:ascii="Comic Sans MS" w:eastAsia="Comic Sans MS" w:hAnsi="Comic Sans MS" w:cs="Comic Sans MS"/>
          <w:sz w:val="18"/>
          <w:szCs w:val="18"/>
        </w:rPr>
      </w:pPr>
    </w:p>
    <w:tbl>
      <w:tblPr>
        <w:tblStyle w:val="TableNormal"/>
        <w:tblpPr w:leftFromText="141" w:rightFromText="141" w:vertAnchor="text" w:tblpY="1"/>
        <w:tblOverlap w:val="never"/>
        <w:tblW w:w="96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19"/>
        <w:gridCol w:w="3901"/>
        <w:gridCol w:w="3497"/>
      </w:tblGrid>
      <w:tr w:rsidR="009118E4" w:rsidRPr="00BD1D09" w14:paraId="35C0211F" w14:textId="77777777" w:rsidTr="00465580">
        <w:trPr>
          <w:trHeight w:val="27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B1D8" w14:textId="77777777" w:rsidR="009118E4" w:rsidRPr="00BD1D09" w:rsidRDefault="00576580" w:rsidP="00BD1D09">
            <w:pPr>
              <w:jc w:val="center"/>
            </w:pPr>
            <w:r w:rsidRPr="00BD1D09">
              <w:rPr>
                <w:rFonts w:ascii="Comic Sans MS" w:hAnsi="Comic Sans MS"/>
                <w:sz w:val="18"/>
                <w:szCs w:val="18"/>
              </w:rPr>
              <w:t>DATA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B6444" w14:textId="77777777" w:rsidR="009118E4" w:rsidRPr="00BD1D09" w:rsidRDefault="00576580" w:rsidP="00BD1D09">
            <w:pPr>
              <w:jc w:val="center"/>
            </w:pPr>
            <w:r w:rsidRPr="00BD1D09">
              <w:rPr>
                <w:rFonts w:ascii="Comic Sans MS" w:hAnsi="Comic Sans MS"/>
                <w:sz w:val="18"/>
                <w:szCs w:val="18"/>
              </w:rPr>
              <w:t>Manhã (9 às 12 h)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5267" w14:textId="77777777" w:rsidR="009118E4" w:rsidRPr="00BD1D09" w:rsidRDefault="00576580" w:rsidP="00BD1D09">
            <w:pPr>
              <w:jc w:val="center"/>
            </w:pPr>
            <w:r w:rsidRPr="00BD1D09">
              <w:rPr>
                <w:rFonts w:ascii="Comic Sans MS" w:hAnsi="Comic Sans MS"/>
                <w:sz w:val="18"/>
                <w:szCs w:val="18"/>
              </w:rPr>
              <w:t>Tarde (13 às 17 h)</w:t>
            </w:r>
          </w:p>
        </w:tc>
      </w:tr>
      <w:tr w:rsidR="009118E4" w:rsidRPr="00BD1D09" w14:paraId="2BFE290B" w14:textId="77777777" w:rsidTr="00465580">
        <w:trPr>
          <w:trHeight w:val="209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64BA" w14:textId="61CF3577" w:rsidR="009118E4" w:rsidRPr="00BD1D09" w:rsidRDefault="00A90AD7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26/5</w:t>
            </w:r>
            <w:r w:rsidR="00576580" w:rsidRPr="00BD1D09">
              <w:rPr>
                <w:rFonts w:ascii="Comic Sans MS" w:hAnsi="Comic Sans MS"/>
                <w:sz w:val="18"/>
                <w:szCs w:val="18"/>
              </w:rPr>
              <w:t xml:space="preserve"> - segunda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BEB78" w14:textId="77777777" w:rsidR="009118E4" w:rsidRPr="00BD1D09" w:rsidRDefault="00576580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Apresentação do curso </w:t>
            </w:r>
          </w:p>
          <w:p w14:paraId="4B852167" w14:textId="77777777" w:rsidR="009118E4" w:rsidRPr="00BD1D09" w:rsidRDefault="00576580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Profa. Lucy Seldin </w:t>
            </w:r>
          </w:p>
          <w:p w14:paraId="4D5F38D8" w14:textId="77777777" w:rsidR="009118E4" w:rsidRPr="00BD1D09" w:rsidRDefault="009118E4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06836645" w14:textId="04AA69DC" w:rsidR="009118E4" w:rsidRPr="00BD1D09" w:rsidRDefault="00576580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Genoma dos organismos procariotos – Estrutura e propriedades dos ácidos nucleicos</w:t>
            </w:r>
            <w:r w:rsidR="007338A6"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10CC" w:rsidRPr="00BD1D09">
              <w:rPr>
                <w:rFonts w:ascii="Comic Sans MS" w:hAnsi="Comic Sans MS"/>
                <w:sz w:val="18"/>
                <w:szCs w:val="18"/>
              </w:rPr>
              <w:t>–</w:t>
            </w:r>
            <w:r w:rsidR="00390DEA"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9785B" w:rsidRPr="00BD1D09">
              <w:rPr>
                <w:rFonts w:ascii="Comic Sans MS" w:hAnsi="Comic Sans MS"/>
                <w:sz w:val="18"/>
                <w:szCs w:val="18"/>
              </w:rPr>
              <w:t xml:space="preserve">Profa. </w:t>
            </w:r>
            <w:r w:rsidR="001E1078" w:rsidRPr="00BD1D09">
              <w:t xml:space="preserve"> </w:t>
            </w:r>
            <w:r w:rsidR="001E1078" w:rsidRPr="00BD1D09">
              <w:rPr>
                <w:rFonts w:ascii="Comic Sans MS" w:hAnsi="Comic Sans MS"/>
                <w:sz w:val="18"/>
                <w:szCs w:val="18"/>
              </w:rPr>
              <w:t>Raquel Bonelli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71697" w14:textId="18ABDABE" w:rsidR="0099785B" w:rsidRPr="00BD1D09" w:rsidRDefault="00576580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Funções dos ácidos nucléicos </w:t>
            </w:r>
            <w:r w:rsidR="002A10CC" w:rsidRPr="00BD1D09">
              <w:rPr>
                <w:rFonts w:ascii="Comic Sans MS" w:hAnsi="Comic Sans MS"/>
                <w:sz w:val="18"/>
                <w:szCs w:val="18"/>
              </w:rPr>
              <w:t>–</w:t>
            </w:r>
            <w:r w:rsidR="001E1078"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99785B" w:rsidRPr="00BD1D09">
              <w:rPr>
                <w:rFonts w:ascii="Comic Sans MS" w:hAnsi="Comic Sans MS"/>
                <w:sz w:val="18"/>
                <w:szCs w:val="18"/>
              </w:rPr>
              <w:t xml:space="preserve">Profa. Lucy Seldin </w:t>
            </w:r>
          </w:p>
          <w:p w14:paraId="172AA189" w14:textId="77777777" w:rsidR="009118E4" w:rsidRPr="00BD1D09" w:rsidRDefault="009118E4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5983AFDA" w14:textId="77777777" w:rsidR="009118E4" w:rsidRPr="00BD1D09" w:rsidRDefault="009118E4" w:rsidP="00BD1D09">
            <w:pPr>
              <w:jc w:val="both"/>
            </w:pPr>
          </w:p>
        </w:tc>
      </w:tr>
      <w:tr w:rsidR="009118E4" w:rsidRPr="00BD1D09" w14:paraId="373E1430" w14:textId="77777777" w:rsidTr="00465580">
        <w:trPr>
          <w:trHeight w:val="79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6595" w14:textId="29A9D929" w:rsidR="009118E4" w:rsidRPr="00BD1D09" w:rsidRDefault="00A90AD7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27/5</w:t>
            </w:r>
            <w:r w:rsidR="00576580" w:rsidRPr="00BD1D09">
              <w:rPr>
                <w:rFonts w:ascii="Comic Sans MS" w:hAnsi="Comic Sans MS"/>
                <w:sz w:val="18"/>
                <w:szCs w:val="18"/>
              </w:rPr>
              <w:t xml:space="preserve"> - terça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AF61F" w14:textId="77777777" w:rsidR="009118E4" w:rsidRPr="00BD1D09" w:rsidRDefault="00576580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Duplicação de DNA e organização do genoma </w:t>
            </w:r>
          </w:p>
          <w:p w14:paraId="5D00D9CD" w14:textId="77777777" w:rsidR="009118E4" w:rsidRPr="00BD1D09" w:rsidRDefault="00576580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Profa. Raquel Bonelli 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85D0" w14:textId="77777777" w:rsidR="009118E4" w:rsidRPr="00BD1D09" w:rsidRDefault="00576580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Nucleases e topoisomerases</w:t>
            </w:r>
          </w:p>
          <w:p w14:paraId="030A251A" w14:textId="77777777" w:rsidR="009118E4" w:rsidRPr="00BD1D09" w:rsidRDefault="00576580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Profa. Raquel Bonelli </w:t>
            </w:r>
          </w:p>
        </w:tc>
      </w:tr>
      <w:tr w:rsidR="00610738" w:rsidRPr="00BD1D09" w14:paraId="4DFC9A5B" w14:textId="77777777" w:rsidTr="00BD1D09">
        <w:trPr>
          <w:trHeight w:val="79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42B0" w14:textId="46657573" w:rsidR="00610738" w:rsidRPr="00BD1D09" w:rsidRDefault="00A90AD7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28/5</w:t>
            </w:r>
            <w:r w:rsidR="00610738" w:rsidRPr="00BD1D09">
              <w:rPr>
                <w:rFonts w:ascii="Comic Sans MS" w:hAnsi="Comic Sans MS"/>
                <w:sz w:val="18"/>
                <w:szCs w:val="18"/>
              </w:rPr>
              <w:t xml:space="preserve"> - quarta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05533" w14:textId="77777777" w:rsidR="00610738" w:rsidRPr="00BD1D09" w:rsidRDefault="00465580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auto"/>
                <w:sz w:val="18"/>
                <w:szCs w:val="18"/>
              </w:rPr>
              <w:t>Plasmídios – Profa. Selma Soares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3149" w14:textId="77777777" w:rsidR="00610738" w:rsidRPr="00BD1D09" w:rsidRDefault="00610738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FF0000"/>
                <w:sz w:val="18"/>
                <w:szCs w:val="18"/>
              </w:rPr>
              <w:t>Estudo</w:t>
            </w:r>
          </w:p>
        </w:tc>
      </w:tr>
      <w:tr w:rsidR="009118E4" w:rsidRPr="00BD1D09" w14:paraId="0A248ECB" w14:textId="77777777" w:rsidTr="00BD1D09">
        <w:trPr>
          <w:trHeight w:val="1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70EB" w14:textId="2486A697" w:rsidR="009118E4" w:rsidRPr="00BD1D09" w:rsidRDefault="00A90AD7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29/5</w:t>
            </w:r>
            <w:r w:rsidR="00610738" w:rsidRPr="00BD1D09">
              <w:rPr>
                <w:rFonts w:ascii="Comic Sans MS" w:hAnsi="Comic Sans MS"/>
                <w:sz w:val="18"/>
                <w:szCs w:val="18"/>
              </w:rPr>
              <w:t xml:space="preserve"> - quinta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DBBD" w14:textId="77777777" w:rsidR="009118E4" w:rsidRPr="00BD1D09" w:rsidRDefault="00576580" w:rsidP="00BD1D09">
            <w:pPr>
              <w:jc w:val="both"/>
            </w:pPr>
            <w:r w:rsidRPr="00BD1D09">
              <w:rPr>
                <w:rFonts w:ascii="Comic Sans MS" w:hAnsi="Comic Sans MS"/>
                <w:color w:val="92D050"/>
                <w:sz w:val="18"/>
                <w:szCs w:val="18"/>
              </w:rPr>
              <w:t xml:space="preserve">Estudo dirigido </w:t>
            </w:r>
            <w:r w:rsidRPr="00BD1D09">
              <w:rPr>
                <w:rFonts w:ascii="Comic Sans MS" w:hAnsi="Comic Sans MS"/>
                <w:sz w:val="18"/>
                <w:szCs w:val="18"/>
              </w:rPr>
              <w:t xml:space="preserve">- Profa. Raquel Bonelli 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9895" w14:textId="77777777" w:rsidR="009118E4" w:rsidRPr="00BD1D09" w:rsidRDefault="00576580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92D050"/>
                <w:sz w:val="18"/>
                <w:szCs w:val="18"/>
              </w:rPr>
              <w:t xml:space="preserve">Estudo dirigido </w:t>
            </w:r>
            <w:r w:rsidRPr="00BD1D09">
              <w:rPr>
                <w:rFonts w:ascii="Comic Sans MS" w:hAnsi="Comic Sans MS"/>
                <w:sz w:val="18"/>
                <w:szCs w:val="18"/>
              </w:rPr>
              <w:t xml:space="preserve">- Profa. Raquel Bonelli </w:t>
            </w:r>
          </w:p>
          <w:p w14:paraId="2F166B71" w14:textId="77777777" w:rsidR="0036529D" w:rsidRPr="00BD1D09" w:rsidRDefault="0036529D" w:rsidP="00BD1D09">
            <w:pPr>
              <w:jc w:val="both"/>
            </w:pPr>
          </w:p>
        </w:tc>
      </w:tr>
      <w:tr w:rsidR="009118E4" w:rsidRPr="00BD1D09" w14:paraId="6FBD456C" w14:textId="77777777" w:rsidTr="00BD1D09">
        <w:trPr>
          <w:trHeight w:val="53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6B2D3" w14:textId="10E83277" w:rsidR="009118E4" w:rsidRPr="00BD1D09" w:rsidRDefault="00A90AD7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30/5</w:t>
            </w:r>
            <w:r w:rsidR="00F41DE8"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10738" w:rsidRPr="00BD1D09">
              <w:rPr>
                <w:rFonts w:ascii="Comic Sans MS" w:hAnsi="Comic Sans MS"/>
                <w:sz w:val="18"/>
                <w:szCs w:val="18"/>
              </w:rPr>
              <w:t>- sexta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72184" w14:textId="77777777" w:rsidR="00F86585" w:rsidRPr="00BD1D09" w:rsidRDefault="00F86585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Elementos Genéticos Móveis </w:t>
            </w:r>
          </w:p>
          <w:p w14:paraId="6C1DAF20" w14:textId="77777777" w:rsidR="009118E4" w:rsidRPr="00BD1D09" w:rsidRDefault="00F86585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Prof. Diogo Jurelevicius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473A" w14:textId="77777777" w:rsidR="009118E4" w:rsidRPr="00BD1D09" w:rsidRDefault="00576580" w:rsidP="00BD1D09">
            <w:pPr>
              <w:jc w:val="both"/>
            </w:pPr>
            <w:r w:rsidRPr="00BD1D09">
              <w:rPr>
                <w:rFonts w:ascii="Comic Sans MS" w:hAnsi="Comic Sans MS"/>
                <w:color w:val="FF0000"/>
                <w:sz w:val="18"/>
                <w:szCs w:val="18"/>
              </w:rPr>
              <w:t>Estudo</w:t>
            </w:r>
          </w:p>
        </w:tc>
      </w:tr>
      <w:tr w:rsidR="003F18D2" w:rsidRPr="00BD1D09" w14:paraId="3B6BEF86" w14:textId="77777777" w:rsidTr="00BD1D09">
        <w:trPr>
          <w:trHeight w:val="53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D39C5" w14:textId="2C9DB6EC" w:rsidR="003F18D2" w:rsidRPr="00BD1D09" w:rsidRDefault="00390DEA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2</w:t>
            </w:r>
            <w:r w:rsidR="00056588" w:rsidRPr="00BD1D09">
              <w:rPr>
                <w:rFonts w:ascii="Comic Sans MS" w:hAnsi="Comic Sans MS"/>
                <w:sz w:val="18"/>
                <w:szCs w:val="18"/>
              </w:rPr>
              <w:t>/</w:t>
            </w:r>
            <w:r w:rsidR="00A90AD7" w:rsidRPr="00BD1D09">
              <w:rPr>
                <w:rFonts w:ascii="Comic Sans MS" w:hAnsi="Comic Sans MS"/>
                <w:sz w:val="18"/>
                <w:szCs w:val="18"/>
              </w:rPr>
              <w:t>6</w:t>
            </w:r>
            <w:r w:rsidR="00056588" w:rsidRPr="00BD1D09">
              <w:rPr>
                <w:rFonts w:ascii="Comic Sans MS" w:hAnsi="Comic Sans MS"/>
                <w:sz w:val="18"/>
                <w:szCs w:val="18"/>
              </w:rPr>
              <w:t xml:space="preserve"> - segunda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0605" w14:textId="77777777" w:rsidR="003F18D2" w:rsidRPr="00BD1D09" w:rsidRDefault="004F7E40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Regulação gênica – Profa. Lucy Seldin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C448" w14:textId="77777777" w:rsidR="003F18D2" w:rsidRPr="00BD1D09" w:rsidRDefault="004F7E40" w:rsidP="00BD1D09">
            <w:pPr>
              <w:jc w:val="both"/>
            </w:pPr>
            <w:r w:rsidRPr="00BD1D09">
              <w:rPr>
                <w:rFonts w:ascii="Comic Sans MS" w:hAnsi="Comic Sans MS"/>
                <w:color w:val="FF0000"/>
                <w:sz w:val="18"/>
                <w:szCs w:val="18"/>
              </w:rPr>
              <w:t>Estudo</w:t>
            </w:r>
          </w:p>
        </w:tc>
      </w:tr>
      <w:tr w:rsidR="003F18D2" w:rsidRPr="00BD1D09" w14:paraId="513FF973" w14:textId="77777777" w:rsidTr="00BD1D09">
        <w:trPr>
          <w:trHeight w:val="53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0BAB3" w14:textId="71356426" w:rsidR="003F18D2" w:rsidRPr="00BD1D09" w:rsidRDefault="00390DEA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3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>/</w:t>
            </w:r>
            <w:r w:rsidR="00A90AD7" w:rsidRPr="00BD1D09">
              <w:rPr>
                <w:rFonts w:ascii="Comic Sans MS" w:hAnsi="Comic Sans MS"/>
                <w:sz w:val="18"/>
                <w:szCs w:val="18"/>
              </w:rPr>
              <w:t>6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23BC7" w:rsidRPr="00BD1D09">
              <w:rPr>
                <w:rFonts w:ascii="Comic Sans MS" w:hAnsi="Comic Sans MS"/>
                <w:sz w:val="18"/>
                <w:szCs w:val="18"/>
              </w:rPr>
              <w:t>–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 xml:space="preserve"> terça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48C3" w14:textId="77777777" w:rsidR="004F7E40" w:rsidRPr="00BD1D09" w:rsidRDefault="004F7E40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  <w:lang w:val="pt-BR"/>
              </w:rPr>
              <w:t>Mutação e reparo</w:t>
            </w:r>
          </w:p>
          <w:p w14:paraId="46CF0B40" w14:textId="77777777" w:rsidR="004F7E40" w:rsidRPr="00BD1D09" w:rsidRDefault="004F7E40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Prof. Diogo Jurelevicius</w:t>
            </w:r>
          </w:p>
          <w:p w14:paraId="0FEF68C0" w14:textId="77777777" w:rsidR="003F18D2" w:rsidRPr="00BD1D09" w:rsidRDefault="003F18D2" w:rsidP="00BD1D09">
            <w:pPr>
              <w:jc w:val="both"/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4C2A" w14:textId="77777777" w:rsidR="004F7E40" w:rsidRPr="00BD1D09" w:rsidRDefault="004F7E40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92D050"/>
                <w:sz w:val="18"/>
                <w:szCs w:val="18"/>
              </w:rPr>
              <w:t xml:space="preserve">Estudo dirigido </w:t>
            </w:r>
            <w:r w:rsidRPr="00BD1D09">
              <w:rPr>
                <w:rFonts w:ascii="Comic Sans MS" w:hAnsi="Comic Sans MS"/>
                <w:sz w:val="18"/>
                <w:szCs w:val="18"/>
              </w:rPr>
              <w:t>– Regulação gênica</w:t>
            </w:r>
          </w:p>
          <w:p w14:paraId="7D80CCDB" w14:textId="77777777" w:rsidR="003F18D2" w:rsidRPr="00BD1D09" w:rsidRDefault="004F7E40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Profa. Lucy Seldin</w:t>
            </w:r>
          </w:p>
        </w:tc>
      </w:tr>
      <w:tr w:rsidR="003F18D2" w:rsidRPr="00BD1D09" w14:paraId="4AA1E34E" w14:textId="77777777" w:rsidTr="00BD1D09">
        <w:trPr>
          <w:trHeight w:val="79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18F6A" w14:textId="2C7E53E0" w:rsidR="003F18D2" w:rsidRPr="00BD1D09" w:rsidRDefault="00390DEA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4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>/</w:t>
            </w:r>
            <w:r w:rsidR="00A90AD7" w:rsidRPr="00BD1D09">
              <w:rPr>
                <w:rFonts w:ascii="Comic Sans MS" w:hAnsi="Comic Sans MS"/>
                <w:sz w:val="18"/>
                <w:szCs w:val="18"/>
              </w:rPr>
              <w:t>6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23BC7" w:rsidRPr="00BD1D09">
              <w:rPr>
                <w:rFonts w:ascii="Comic Sans MS" w:hAnsi="Comic Sans MS"/>
                <w:sz w:val="18"/>
                <w:szCs w:val="18"/>
              </w:rPr>
              <w:t>–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 xml:space="preserve"> quarta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09BEB" w14:textId="77777777" w:rsidR="00BD1D09" w:rsidRPr="00BD1D09" w:rsidRDefault="00BD1D09" w:rsidP="00BD1D09">
            <w:pPr>
              <w:jc w:val="both"/>
              <w:rPr>
                <w:rFonts w:ascii="Comic Sans MS" w:eastAsia="Comic Sans MS" w:hAnsi="Comic Sans MS" w:cs="Comic Sans MS"/>
                <w:color w:val="auto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auto"/>
                <w:sz w:val="18"/>
                <w:szCs w:val="18"/>
              </w:rPr>
              <w:t xml:space="preserve">Mecanismos de transferência de genes </w:t>
            </w:r>
          </w:p>
          <w:p w14:paraId="6AAD81EE" w14:textId="787A6A19" w:rsidR="003F18D2" w:rsidRPr="00BD1D09" w:rsidRDefault="00BD1D09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Profa. Lucy Seldin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543A4" w14:textId="46E92A6D" w:rsidR="00BD1D09" w:rsidRPr="00BD1D09" w:rsidRDefault="00BD1D09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  <w:lang w:val="pt-BR"/>
              </w:rPr>
              <w:t>Recombinação de DNA</w:t>
            </w:r>
          </w:p>
          <w:p w14:paraId="1D5E6DAA" w14:textId="7A0D8211" w:rsidR="003F18D2" w:rsidRPr="00BD1D09" w:rsidRDefault="00BD1D09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Prof. Diogo Jurelevicius</w:t>
            </w:r>
            <w:r w:rsidRPr="00BD1D09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</w:p>
        </w:tc>
      </w:tr>
      <w:tr w:rsidR="003F18D2" w:rsidRPr="00BD1D09" w14:paraId="63240A91" w14:textId="77777777" w:rsidTr="00BD1D09">
        <w:trPr>
          <w:trHeight w:val="53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0B4A" w14:textId="004F6BD5" w:rsidR="003F18D2" w:rsidRPr="00BD1D09" w:rsidRDefault="00390DEA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5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>/</w:t>
            </w:r>
            <w:r w:rsidR="00A90AD7" w:rsidRPr="00BD1D09">
              <w:rPr>
                <w:rFonts w:ascii="Comic Sans MS" w:hAnsi="Comic Sans MS"/>
                <w:sz w:val="18"/>
                <w:szCs w:val="18"/>
              </w:rPr>
              <w:t>6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D23BC7" w:rsidRPr="00BD1D09">
              <w:rPr>
                <w:rFonts w:ascii="Comic Sans MS" w:hAnsi="Comic Sans MS"/>
                <w:sz w:val="18"/>
                <w:szCs w:val="18"/>
              </w:rPr>
              <w:t>–</w:t>
            </w:r>
            <w:r w:rsidR="00DF09DC" w:rsidRPr="00BD1D09">
              <w:rPr>
                <w:rFonts w:ascii="Comic Sans MS" w:hAnsi="Comic Sans MS"/>
                <w:sz w:val="18"/>
                <w:szCs w:val="18"/>
              </w:rPr>
              <w:t xml:space="preserve"> quinta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BF94D" w14:textId="7343CAA5" w:rsidR="00BD1D09" w:rsidRPr="00BD1D09" w:rsidRDefault="00BD1D09" w:rsidP="00BD1D09">
            <w:pPr>
              <w:jc w:val="both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auto"/>
                <w:sz w:val="18"/>
                <w:szCs w:val="18"/>
              </w:rPr>
              <w:t>Mecanismos de transferência de genes II</w:t>
            </w:r>
          </w:p>
          <w:p w14:paraId="44B7DF55" w14:textId="77777777" w:rsidR="00BD1D09" w:rsidRPr="00BD1D09" w:rsidRDefault="00BD1D09" w:rsidP="00BD1D09">
            <w:pPr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auto"/>
                <w:sz w:val="18"/>
                <w:szCs w:val="18"/>
              </w:rPr>
              <w:t>Profa. Lucy Seldin</w:t>
            </w:r>
            <w:r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1528972" w14:textId="5CFF89FB" w:rsidR="0099785B" w:rsidRPr="00BD1D09" w:rsidRDefault="0099785B" w:rsidP="00BD1D09">
            <w:pPr>
              <w:jc w:val="both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366FB4DA" w14:textId="77777777" w:rsidR="003F18D2" w:rsidRPr="00BD1D09" w:rsidRDefault="003F18D2" w:rsidP="00BD1D09">
            <w:pPr>
              <w:jc w:val="both"/>
            </w:pP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F23F" w14:textId="77777777" w:rsidR="003F18D2" w:rsidRPr="00BD1D09" w:rsidRDefault="003F18D2" w:rsidP="00BD1D09">
            <w:pPr>
              <w:jc w:val="both"/>
              <w:rPr>
                <w:rFonts w:ascii="Comic Sans MS" w:eastAsia="Comic Sans MS" w:hAnsi="Comic Sans MS" w:cs="Comic Sans MS"/>
                <w:color w:val="92D050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92D050"/>
                <w:sz w:val="18"/>
                <w:szCs w:val="18"/>
              </w:rPr>
              <w:t xml:space="preserve">Estudo dirigido </w:t>
            </w:r>
          </w:p>
          <w:p w14:paraId="3F4F6009" w14:textId="77777777" w:rsidR="003F18D2" w:rsidRPr="00BD1D09" w:rsidRDefault="003F18D2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Prof. Diogo Jurelevicius</w:t>
            </w:r>
          </w:p>
        </w:tc>
      </w:tr>
      <w:tr w:rsidR="00F362F5" w:rsidRPr="00BD1D09" w14:paraId="0216E5A4" w14:textId="77777777" w:rsidTr="00F57AA0">
        <w:trPr>
          <w:trHeight w:val="79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EB79" w14:textId="0E7911F1" w:rsidR="00F362F5" w:rsidRPr="00BD1D09" w:rsidRDefault="00390DEA" w:rsidP="00BD1D09">
            <w:pPr>
              <w:jc w:val="both"/>
            </w:pPr>
            <w:r w:rsidRPr="00BD1D09">
              <w:rPr>
                <w:rFonts w:ascii="Comic Sans MS" w:hAnsi="Comic Sans MS"/>
                <w:sz w:val="18"/>
                <w:szCs w:val="18"/>
              </w:rPr>
              <w:t>6</w:t>
            </w:r>
            <w:r w:rsidR="00F362F5" w:rsidRPr="00BD1D09">
              <w:rPr>
                <w:rFonts w:ascii="Comic Sans MS" w:hAnsi="Comic Sans MS"/>
                <w:sz w:val="18"/>
                <w:szCs w:val="18"/>
              </w:rPr>
              <w:t>/</w:t>
            </w:r>
            <w:r w:rsidR="00A90AD7" w:rsidRPr="00BD1D09">
              <w:rPr>
                <w:rFonts w:ascii="Comic Sans MS" w:hAnsi="Comic Sans MS"/>
                <w:sz w:val="18"/>
                <w:szCs w:val="18"/>
              </w:rPr>
              <w:t>6</w:t>
            </w:r>
            <w:r w:rsidR="00F362F5" w:rsidRPr="00BD1D09">
              <w:rPr>
                <w:rFonts w:ascii="Comic Sans MS" w:hAnsi="Comic Sans MS"/>
                <w:sz w:val="18"/>
                <w:szCs w:val="18"/>
              </w:rPr>
              <w:t xml:space="preserve"> – se</w:t>
            </w:r>
            <w:r w:rsidRPr="00BD1D09">
              <w:rPr>
                <w:rFonts w:ascii="Comic Sans MS" w:hAnsi="Comic Sans MS"/>
                <w:sz w:val="18"/>
                <w:szCs w:val="18"/>
              </w:rPr>
              <w:t>xta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5FBE" w14:textId="77777777" w:rsidR="00BD1D09" w:rsidRPr="00BD1D09" w:rsidRDefault="00BD1D09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Técnicas empregadas em Biologia Molecular I – PCR, qPCR, biblioteca de clones, </w:t>
            </w:r>
          </w:p>
          <w:p w14:paraId="7219C40E" w14:textId="7082C154" w:rsidR="00F362F5" w:rsidRPr="00BD1D09" w:rsidRDefault="00BD1D09" w:rsidP="00BD1D09">
            <w:pPr>
              <w:jc w:val="both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Prof. Caio Rachid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3862" w14:textId="0F83BAF0" w:rsidR="00F362F5" w:rsidRPr="00BD1D09" w:rsidRDefault="00F57AA0" w:rsidP="00BD1D09">
            <w:pPr>
              <w:jc w:val="both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D1D09" w:rsidRPr="00BD1D09">
              <w:rPr>
                <w:rFonts w:ascii="Comic Sans MS" w:hAnsi="Comic Sans MS"/>
                <w:color w:val="FF0000"/>
                <w:sz w:val="18"/>
                <w:szCs w:val="18"/>
              </w:rPr>
              <w:t>Estudo</w:t>
            </w:r>
          </w:p>
        </w:tc>
      </w:tr>
      <w:tr w:rsidR="00F362F5" w:rsidRPr="00BD1D09" w14:paraId="03FE1342" w14:textId="77777777" w:rsidTr="00BD1D09">
        <w:trPr>
          <w:trHeight w:val="131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767B" w14:textId="71D028F9" w:rsidR="00F362F5" w:rsidRPr="00BD1D09" w:rsidRDefault="00390DEA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9</w:t>
            </w:r>
            <w:r w:rsidR="00F362F5" w:rsidRPr="00BD1D09">
              <w:rPr>
                <w:rFonts w:ascii="Comic Sans MS" w:hAnsi="Comic Sans MS"/>
                <w:sz w:val="18"/>
                <w:szCs w:val="18"/>
              </w:rPr>
              <w:t>/</w:t>
            </w:r>
            <w:r w:rsidR="00A90AD7" w:rsidRPr="00BD1D09">
              <w:rPr>
                <w:rFonts w:ascii="Comic Sans MS" w:hAnsi="Comic Sans MS"/>
                <w:sz w:val="18"/>
                <w:szCs w:val="18"/>
              </w:rPr>
              <w:t>6</w:t>
            </w:r>
            <w:r w:rsidR="00F362F5" w:rsidRPr="00BD1D09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BD1D09">
              <w:rPr>
                <w:rFonts w:ascii="Comic Sans MS" w:hAnsi="Comic Sans MS"/>
                <w:sz w:val="18"/>
                <w:szCs w:val="18"/>
              </w:rPr>
              <w:t>segunda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9C53" w14:textId="77777777" w:rsidR="00BD1D09" w:rsidRPr="00BD1D09" w:rsidRDefault="00BD1D09" w:rsidP="00BD1D09">
            <w:pPr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Técnicas empregadas em Biologia Molecular II  - Sequenciamento genético</w:t>
            </w:r>
          </w:p>
          <w:p w14:paraId="15948D2B" w14:textId="6053DBFD" w:rsidR="00F362F5" w:rsidRPr="00BD1D09" w:rsidRDefault="00BD1D09" w:rsidP="00BD1D09">
            <w:pPr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Prof. Caio Rachid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F52D" w14:textId="77777777" w:rsidR="00BD1D09" w:rsidRPr="00BD1D09" w:rsidRDefault="00BD1D09" w:rsidP="00BD1D09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Técnicas empregadas em Biologia Molecular III – metagenomas, proteomas, transcriptomas e outros –</w:t>
            </w:r>
          </w:p>
          <w:p w14:paraId="1AB745D1" w14:textId="690E9C7B" w:rsidR="00F362F5" w:rsidRPr="00BD1D09" w:rsidRDefault="00BD1D09" w:rsidP="00BD1D09">
            <w:pPr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Prof. Caio Rachid</w:t>
            </w:r>
          </w:p>
        </w:tc>
      </w:tr>
      <w:tr w:rsidR="00BD1D09" w:rsidRPr="00BD1D09" w14:paraId="789F6E15" w14:textId="77777777" w:rsidTr="00465580">
        <w:trPr>
          <w:trHeight w:val="1315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8486" w14:textId="3B5305A6" w:rsidR="00BD1D09" w:rsidRPr="00BD1D09" w:rsidRDefault="00BD1D09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10/6 – terça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17C21" w14:textId="77777777" w:rsidR="00BD1D09" w:rsidRPr="00BD1D09" w:rsidRDefault="00BD1D09" w:rsidP="00BD1D09">
            <w:pPr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Técnicas empregadas em Biologia Molecular IV  - CRISPR e algumas ferramentas de edição e detecção de ácidos nucleicos</w:t>
            </w:r>
          </w:p>
          <w:p w14:paraId="2C03FB19" w14:textId="0E03A8A0" w:rsidR="00BD1D09" w:rsidRPr="00BD1D09" w:rsidRDefault="00BD1D09" w:rsidP="00BD1D09">
            <w:r w:rsidRPr="00BD1D09">
              <w:rPr>
                <w:rFonts w:ascii="Comic Sans MS" w:hAnsi="Comic Sans MS"/>
                <w:sz w:val="18"/>
                <w:szCs w:val="18"/>
              </w:rPr>
              <w:t xml:space="preserve">Dr. Fabio Faria da Mota/ Profa. Lucy Seldin 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61D2" w14:textId="4ACE1144" w:rsidR="00BD1D09" w:rsidRPr="00BD1D09" w:rsidRDefault="00BD1D09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D1D09">
              <w:rPr>
                <w:rFonts w:ascii="Comic Sans MS" w:hAnsi="Comic Sans MS"/>
                <w:color w:val="FF0000"/>
                <w:sz w:val="18"/>
                <w:szCs w:val="18"/>
              </w:rPr>
              <w:t>Estudo</w:t>
            </w:r>
          </w:p>
        </w:tc>
      </w:tr>
      <w:tr w:rsidR="00BD1D09" w:rsidRPr="00BD1D09" w14:paraId="5D01D7CD" w14:textId="77777777" w:rsidTr="00BD1D09">
        <w:trPr>
          <w:trHeight w:val="560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0FB2" w14:textId="232B81F7" w:rsidR="00BD1D09" w:rsidRPr="00BD1D09" w:rsidRDefault="00BD1D09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lastRenderedPageBreak/>
              <w:t>11/6 – quarta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9E113" w14:textId="424A3F20" w:rsidR="00BD1D09" w:rsidRPr="00BD1D09" w:rsidRDefault="00BD1D09" w:rsidP="00BD1D09">
            <w:r w:rsidRPr="00D3525B">
              <w:rPr>
                <w:rFonts w:ascii="Comic Sans MS" w:hAnsi="Comic Sans MS"/>
                <w:color w:val="FF0000"/>
                <w:sz w:val="18"/>
                <w:szCs w:val="18"/>
              </w:rPr>
              <w:t>Estudo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C85B2" w14:textId="1005DFB6" w:rsidR="00BD1D09" w:rsidRPr="00BD1D09" w:rsidRDefault="00BD1D09" w:rsidP="00BD1D09">
            <w:pPr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color w:val="FF0000"/>
                <w:sz w:val="18"/>
                <w:szCs w:val="18"/>
              </w:rPr>
              <w:t>Estudo</w:t>
            </w:r>
          </w:p>
        </w:tc>
      </w:tr>
      <w:tr w:rsidR="00BD1D09" w:rsidRPr="00BD1D09" w14:paraId="4AF254B1" w14:textId="77777777" w:rsidTr="00465580">
        <w:trPr>
          <w:trHeight w:val="560"/>
        </w:trPr>
        <w:tc>
          <w:tcPr>
            <w:tcW w:w="2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2C9B" w14:textId="40A01A99" w:rsidR="00BD1D09" w:rsidRPr="00BD1D09" w:rsidRDefault="00BD1D09" w:rsidP="00BD1D09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12/6 - quinta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30F7" w14:textId="08BBD3AF" w:rsidR="00BD1D09" w:rsidRPr="00BD1D09" w:rsidRDefault="00BD1D09" w:rsidP="00BD1D09">
            <w:pPr>
              <w:rPr>
                <w:rFonts w:ascii="Comic Sans MS" w:hAnsi="Comic Sans MS"/>
                <w:sz w:val="18"/>
                <w:szCs w:val="18"/>
              </w:rPr>
            </w:pPr>
            <w:r w:rsidRPr="00BD1D09">
              <w:rPr>
                <w:rFonts w:ascii="Comic Sans MS" w:hAnsi="Comic Sans MS"/>
                <w:sz w:val="18"/>
                <w:szCs w:val="18"/>
              </w:rPr>
              <w:t>Prova</w:t>
            </w:r>
            <w:r w:rsidRPr="00BD1D0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E5AE8" w14:textId="28B48837" w:rsidR="00BD1D09" w:rsidRPr="00BD1D09" w:rsidRDefault="00BD1D09" w:rsidP="00BD1D0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2E9A3F0F" w14:textId="77777777" w:rsidR="009118E4" w:rsidRDefault="00465580" w:rsidP="00BD1D09">
      <w:pPr>
        <w:widowControl w:val="0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br w:type="textWrapping" w:clear="all"/>
      </w:r>
    </w:p>
    <w:sectPr w:rsidR="009118E4" w:rsidSect="001125AF">
      <w:headerReference w:type="default" r:id="rId6"/>
      <w:footerReference w:type="default" r:id="rId7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2657F" w14:textId="77777777" w:rsidR="00D82799" w:rsidRDefault="00D82799" w:rsidP="009118E4">
      <w:r>
        <w:separator/>
      </w:r>
    </w:p>
  </w:endnote>
  <w:endnote w:type="continuationSeparator" w:id="0">
    <w:p w14:paraId="1CA0600F" w14:textId="77777777" w:rsidR="00D82799" w:rsidRDefault="00D82799" w:rsidP="0091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5733C" w14:textId="77777777" w:rsidR="009118E4" w:rsidRDefault="009118E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022BA" w14:textId="77777777" w:rsidR="00D82799" w:rsidRDefault="00D82799" w:rsidP="009118E4">
      <w:r>
        <w:separator/>
      </w:r>
    </w:p>
  </w:footnote>
  <w:footnote w:type="continuationSeparator" w:id="0">
    <w:p w14:paraId="2C141FDE" w14:textId="77777777" w:rsidR="00D82799" w:rsidRDefault="00D82799" w:rsidP="00911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6B40" w14:textId="77777777" w:rsidR="009118E4" w:rsidRDefault="009118E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E4"/>
    <w:rsid w:val="00013BD8"/>
    <w:rsid w:val="00056588"/>
    <w:rsid w:val="00083A98"/>
    <w:rsid w:val="000E7675"/>
    <w:rsid w:val="001125AF"/>
    <w:rsid w:val="00127C05"/>
    <w:rsid w:val="00180CE6"/>
    <w:rsid w:val="001A2D7C"/>
    <w:rsid w:val="001E1078"/>
    <w:rsid w:val="00250462"/>
    <w:rsid w:val="002717BA"/>
    <w:rsid w:val="002A10CC"/>
    <w:rsid w:val="00320AE3"/>
    <w:rsid w:val="0036529D"/>
    <w:rsid w:val="00387380"/>
    <w:rsid w:val="00390DEA"/>
    <w:rsid w:val="003D107C"/>
    <w:rsid w:val="003F18D2"/>
    <w:rsid w:val="00404EFE"/>
    <w:rsid w:val="00430D09"/>
    <w:rsid w:val="00465580"/>
    <w:rsid w:val="004B780E"/>
    <w:rsid w:val="004F7E40"/>
    <w:rsid w:val="00521646"/>
    <w:rsid w:val="00576580"/>
    <w:rsid w:val="00592A05"/>
    <w:rsid w:val="005E2B34"/>
    <w:rsid w:val="005F2B36"/>
    <w:rsid w:val="00610738"/>
    <w:rsid w:val="006110ED"/>
    <w:rsid w:val="00641235"/>
    <w:rsid w:val="006970E5"/>
    <w:rsid w:val="006A62BE"/>
    <w:rsid w:val="006B67DB"/>
    <w:rsid w:val="006D7A55"/>
    <w:rsid w:val="006F7EF3"/>
    <w:rsid w:val="00716DCF"/>
    <w:rsid w:val="007338A6"/>
    <w:rsid w:val="00775A31"/>
    <w:rsid w:val="007B4411"/>
    <w:rsid w:val="007C1C5F"/>
    <w:rsid w:val="00844164"/>
    <w:rsid w:val="00846F82"/>
    <w:rsid w:val="00857C80"/>
    <w:rsid w:val="00875CCE"/>
    <w:rsid w:val="008A17F2"/>
    <w:rsid w:val="008A18C9"/>
    <w:rsid w:val="008E19E7"/>
    <w:rsid w:val="008F04F2"/>
    <w:rsid w:val="009118E4"/>
    <w:rsid w:val="00916DBB"/>
    <w:rsid w:val="0099785B"/>
    <w:rsid w:val="00A06722"/>
    <w:rsid w:val="00A87E5D"/>
    <w:rsid w:val="00A90AD7"/>
    <w:rsid w:val="00B25B51"/>
    <w:rsid w:val="00B87385"/>
    <w:rsid w:val="00BD1D09"/>
    <w:rsid w:val="00BE6FE7"/>
    <w:rsid w:val="00C00C46"/>
    <w:rsid w:val="00C24555"/>
    <w:rsid w:val="00C82922"/>
    <w:rsid w:val="00D213FA"/>
    <w:rsid w:val="00D23BC7"/>
    <w:rsid w:val="00D3525B"/>
    <w:rsid w:val="00D37184"/>
    <w:rsid w:val="00D82799"/>
    <w:rsid w:val="00DA3015"/>
    <w:rsid w:val="00DF09DC"/>
    <w:rsid w:val="00E325FB"/>
    <w:rsid w:val="00E50E4D"/>
    <w:rsid w:val="00E60B29"/>
    <w:rsid w:val="00E62918"/>
    <w:rsid w:val="00E746B6"/>
    <w:rsid w:val="00EF70A6"/>
    <w:rsid w:val="00F362F5"/>
    <w:rsid w:val="00F41DE8"/>
    <w:rsid w:val="00F57AA0"/>
    <w:rsid w:val="00F8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EE6D"/>
  <w15:docId w15:val="{2B07EA16-55D6-4AD5-8573-DD22146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118E4"/>
    <w:rPr>
      <w:rFonts w:cs="Arial Unicode MS"/>
      <w:color w:val="000000"/>
      <w:u w:color="000000"/>
      <w:lang w:val="pt-PT"/>
    </w:rPr>
  </w:style>
  <w:style w:type="paragraph" w:styleId="Ttulo3">
    <w:name w:val="heading 3"/>
    <w:next w:val="Normal"/>
    <w:rsid w:val="009118E4"/>
    <w:pPr>
      <w:keepNext/>
      <w:jc w:val="both"/>
      <w:outlineLvl w:val="2"/>
    </w:pPr>
    <w:rPr>
      <w:rFonts w:ascii="Arial" w:hAnsi="Arial" w:cs="Arial Unicode MS"/>
      <w:color w:val="000000"/>
      <w:sz w:val="28"/>
      <w:szCs w:val="28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118E4"/>
    <w:rPr>
      <w:u w:val="single"/>
    </w:rPr>
  </w:style>
  <w:style w:type="table" w:customStyle="1" w:styleId="TableNormal">
    <w:name w:val="Table Normal"/>
    <w:rsid w:val="00911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9118E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sid w:val="009118E4"/>
    <w:rPr>
      <w:strike w:val="0"/>
      <w:dstrike w:val="0"/>
      <w:color w:val="0000FF"/>
      <w:u w:val="none" w:color="0000FF"/>
    </w:rPr>
  </w:style>
  <w:style w:type="character" w:customStyle="1" w:styleId="Hyperlink0">
    <w:name w:val="Hyperlink.0"/>
    <w:basedOn w:val="Link"/>
    <w:rsid w:val="009118E4"/>
    <w:rPr>
      <w:strike w:val="0"/>
      <w:dstrike w:val="0"/>
      <w:color w:val="000000"/>
      <w:u w:val="none" w:color="000000"/>
      <w:lang w:val="pt-PT"/>
    </w:rPr>
  </w:style>
  <w:style w:type="paragraph" w:styleId="Ttulo">
    <w:name w:val="Title"/>
    <w:rsid w:val="009118E4"/>
    <w:pPr>
      <w:jc w:val="center"/>
    </w:pPr>
    <w:rPr>
      <w:rFonts w:eastAsia="Times New Roman"/>
      <w:b/>
      <w:bCs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Seldin</dc:creator>
  <cp:lastModifiedBy>Lucy Seldin</cp:lastModifiedBy>
  <cp:revision>2</cp:revision>
  <cp:lastPrinted>2016-03-16T14:11:00Z</cp:lastPrinted>
  <dcterms:created xsi:type="dcterms:W3CDTF">2024-11-09T15:34:00Z</dcterms:created>
  <dcterms:modified xsi:type="dcterms:W3CDTF">2024-11-09T15:34:00Z</dcterms:modified>
</cp:coreProperties>
</file>